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5E" w:rsidRDefault="005C37D0" w:rsidP="005C37D0">
      <w:pPr>
        <w:jc w:val="center"/>
        <w:rPr>
          <w:rFonts w:ascii="黑体" w:eastAsia="黑体" w:hAnsi="Times New Roman" w:cs="黑体"/>
          <w:kern w:val="0"/>
          <w:sz w:val="32"/>
          <w:szCs w:val="32"/>
        </w:rPr>
      </w:pPr>
      <w:r w:rsidRPr="005C37D0">
        <w:rPr>
          <w:rFonts w:ascii="黑体" w:eastAsia="黑体" w:hAnsi="Times New Roman" w:cs="黑体" w:hint="eastAsia"/>
          <w:kern w:val="0"/>
          <w:sz w:val="32"/>
          <w:szCs w:val="32"/>
        </w:rPr>
        <w:t>建设</w:t>
      </w:r>
      <w:r w:rsidRPr="005C37D0">
        <w:rPr>
          <w:rFonts w:ascii="黑体" w:eastAsia="黑体" w:hAnsi="Times New Roman" w:cs="黑体" w:hint="eastAsia"/>
          <w:spacing w:val="-2"/>
          <w:kern w:val="0"/>
          <w:sz w:val="32"/>
          <w:szCs w:val="32"/>
        </w:rPr>
        <w:t>工</w:t>
      </w:r>
      <w:r w:rsidRPr="005C37D0">
        <w:rPr>
          <w:rFonts w:ascii="黑体" w:eastAsia="黑体" w:hAnsi="Times New Roman" w:cs="黑体" w:hint="eastAsia"/>
          <w:kern w:val="0"/>
          <w:sz w:val="32"/>
          <w:szCs w:val="32"/>
        </w:rPr>
        <w:t>程</w:t>
      </w:r>
      <w:r w:rsidRPr="005C37D0">
        <w:rPr>
          <w:rFonts w:ascii="黑体" w:eastAsia="黑体" w:hAnsi="Times New Roman" w:cs="黑体" w:hint="eastAsia"/>
          <w:spacing w:val="-2"/>
          <w:kern w:val="0"/>
          <w:sz w:val="32"/>
          <w:szCs w:val="32"/>
        </w:rPr>
        <w:t>司</w:t>
      </w:r>
      <w:r w:rsidRPr="005C37D0">
        <w:rPr>
          <w:rFonts w:ascii="黑体" w:eastAsia="黑体" w:hAnsi="Times New Roman" w:cs="黑体" w:hint="eastAsia"/>
          <w:kern w:val="0"/>
          <w:sz w:val="32"/>
          <w:szCs w:val="32"/>
        </w:rPr>
        <w:t>法</w:t>
      </w:r>
      <w:r w:rsidRPr="005C37D0">
        <w:rPr>
          <w:rFonts w:ascii="黑体" w:eastAsia="黑体" w:hAnsi="Times New Roman" w:cs="黑体" w:hint="eastAsia"/>
          <w:spacing w:val="-2"/>
          <w:kern w:val="0"/>
          <w:sz w:val="32"/>
          <w:szCs w:val="32"/>
        </w:rPr>
        <w:t>鉴</w:t>
      </w:r>
      <w:r w:rsidRPr="005C37D0">
        <w:rPr>
          <w:rFonts w:ascii="黑体" w:eastAsia="黑体" w:hAnsi="Times New Roman" w:cs="黑体" w:hint="eastAsia"/>
          <w:kern w:val="0"/>
          <w:sz w:val="32"/>
          <w:szCs w:val="32"/>
        </w:rPr>
        <w:t>定</w:t>
      </w:r>
      <w:proofErr w:type="gramStart"/>
      <w:r w:rsidRPr="005C37D0">
        <w:rPr>
          <w:rFonts w:ascii="黑体" w:eastAsia="黑体" w:hAnsi="Times New Roman" w:cs="黑体" w:hint="eastAsia"/>
          <w:spacing w:val="-2"/>
          <w:kern w:val="0"/>
          <w:sz w:val="32"/>
          <w:szCs w:val="32"/>
        </w:rPr>
        <w:t>送</w:t>
      </w:r>
      <w:r w:rsidRPr="005C37D0">
        <w:rPr>
          <w:rFonts w:ascii="黑体" w:eastAsia="黑体" w:hAnsi="Times New Roman" w:cs="黑体" w:hint="eastAsia"/>
          <w:kern w:val="0"/>
          <w:sz w:val="32"/>
          <w:szCs w:val="32"/>
        </w:rPr>
        <w:t>鉴</w:t>
      </w:r>
      <w:r w:rsidRPr="005C37D0">
        <w:rPr>
          <w:rFonts w:ascii="黑体" w:eastAsia="黑体" w:hAnsi="Times New Roman" w:cs="黑体" w:hint="eastAsia"/>
          <w:spacing w:val="-2"/>
          <w:kern w:val="0"/>
          <w:sz w:val="32"/>
          <w:szCs w:val="32"/>
        </w:rPr>
        <w:t>资</w:t>
      </w:r>
      <w:r w:rsidRPr="005C37D0">
        <w:rPr>
          <w:rFonts w:ascii="黑体" w:eastAsia="黑体" w:hAnsi="Times New Roman" w:cs="黑体" w:hint="eastAsia"/>
          <w:kern w:val="0"/>
          <w:sz w:val="32"/>
          <w:szCs w:val="32"/>
        </w:rPr>
        <w:t>料</w:t>
      </w:r>
      <w:proofErr w:type="gramEnd"/>
      <w:r w:rsidRPr="005C37D0">
        <w:rPr>
          <w:rFonts w:ascii="黑体" w:eastAsia="黑体" w:hAnsi="Times New Roman" w:cs="黑体" w:hint="eastAsia"/>
          <w:kern w:val="0"/>
          <w:sz w:val="32"/>
          <w:szCs w:val="32"/>
        </w:rPr>
        <w:t>目录</w:t>
      </w:r>
    </w:p>
    <w:p w:rsidR="005C37D0" w:rsidRDefault="005C37D0" w:rsidP="005C37D0">
      <w:pPr>
        <w:jc w:val="center"/>
        <w:rPr>
          <w:rFonts w:ascii="黑体" w:eastAsia="黑体" w:hAnsi="Times New Roman" w:cs="黑体"/>
          <w:kern w:val="0"/>
          <w:sz w:val="32"/>
          <w:szCs w:val="32"/>
        </w:rPr>
      </w:pPr>
    </w:p>
    <w:tbl>
      <w:tblPr>
        <w:tblStyle w:val="a3"/>
        <w:tblW w:w="9282" w:type="dxa"/>
        <w:tblLook w:val="04A0"/>
      </w:tblPr>
      <w:tblGrid>
        <w:gridCol w:w="959"/>
        <w:gridCol w:w="709"/>
        <w:gridCol w:w="2973"/>
        <w:gridCol w:w="996"/>
        <w:gridCol w:w="708"/>
        <w:gridCol w:w="2937"/>
      </w:tblGrid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b/>
                <w:kern w:val="0"/>
                <w:position w:val="-3"/>
                <w:szCs w:val="21"/>
              </w:rPr>
              <w:t>选择项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b/>
                <w:kern w:val="0"/>
                <w:position w:val="-3"/>
                <w:szCs w:val="21"/>
              </w:rPr>
              <w:t>序号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b/>
                <w:kern w:val="0"/>
                <w:position w:val="-3"/>
                <w:szCs w:val="21"/>
              </w:rPr>
              <w:t>文件</w:t>
            </w:r>
            <w:r w:rsidRPr="00850DBA">
              <w:rPr>
                <w:rFonts w:asciiTheme="minorEastAsia" w:hAnsiTheme="minorEastAsia" w:cs="宋体" w:hint="eastAsia"/>
                <w:b/>
                <w:spacing w:val="-2"/>
                <w:kern w:val="0"/>
                <w:position w:val="-3"/>
                <w:szCs w:val="21"/>
              </w:rPr>
              <w:t>资</w:t>
            </w:r>
            <w:r w:rsidRPr="00850DBA">
              <w:rPr>
                <w:rFonts w:asciiTheme="minorEastAsia" w:hAnsiTheme="minorEastAsia" w:cs="宋体" w:hint="eastAsia"/>
                <w:b/>
                <w:kern w:val="0"/>
                <w:position w:val="-3"/>
                <w:szCs w:val="21"/>
              </w:rPr>
              <w:t>料</w:t>
            </w:r>
            <w:r w:rsidRPr="00850DBA">
              <w:rPr>
                <w:rFonts w:asciiTheme="minorEastAsia" w:hAnsiTheme="minorEastAsia" w:cs="宋体" w:hint="eastAsia"/>
                <w:b/>
                <w:spacing w:val="-2"/>
                <w:kern w:val="0"/>
                <w:position w:val="-3"/>
                <w:szCs w:val="21"/>
              </w:rPr>
              <w:t>名</w:t>
            </w:r>
            <w:r w:rsidRPr="00850DBA">
              <w:rPr>
                <w:rFonts w:asciiTheme="minorEastAsia" w:hAnsiTheme="minorEastAsia" w:cs="宋体" w:hint="eastAsia"/>
                <w:b/>
                <w:kern w:val="0"/>
                <w:position w:val="-3"/>
                <w:szCs w:val="21"/>
              </w:rPr>
              <w:t>称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b/>
                <w:kern w:val="0"/>
                <w:position w:val="-3"/>
                <w:szCs w:val="21"/>
              </w:rPr>
              <w:t>选择项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b/>
                <w:kern w:val="0"/>
                <w:position w:val="-3"/>
                <w:szCs w:val="21"/>
              </w:rPr>
              <w:t>序号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b/>
                <w:kern w:val="0"/>
                <w:position w:val="-3"/>
                <w:szCs w:val="21"/>
              </w:rPr>
              <w:t>文件</w:t>
            </w:r>
            <w:r w:rsidRPr="00850DBA">
              <w:rPr>
                <w:rFonts w:asciiTheme="minorEastAsia" w:hAnsiTheme="minorEastAsia" w:cs="宋体" w:hint="eastAsia"/>
                <w:b/>
                <w:spacing w:val="-2"/>
                <w:kern w:val="0"/>
                <w:position w:val="-3"/>
                <w:szCs w:val="21"/>
              </w:rPr>
              <w:t>资</w:t>
            </w:r>
            <w:r w:rsidRPr="00850DBA">
              <w:rPr>
                <w:rFonts w:asciiTheme="minorEastAsia" w:hAnsiTheme="minorEastAsia" w:cs="宋体" w:hint="eastAsia"/>
                <w:b/>
                <w:kern w:val="0"/>
                <w:position w:val="-3"/>
                <w:szCs w:val="21"/>
              </w:rPr>
              <w:t>料</w:t>
            </w:r>
            <w:r w:rsidRPr="00850DBA">
              <w:rPr>
                <w:rFonts w:asciiTheme="minorEastAsia" w:hAnsiTheme="minorEastAsia" w:cs="宋体" w:hint="eastAsia"/>
                <w:b/>
                <w:spacing w:val="-2"/>
                <w:kern w:val="0"/>
                <w:position w:val="-3"/>
                <w:szCs w:val="21"/>
              </w:rPr>
              <w:t>名</w:t>
            </w:r>
            <w:r w:rsidRPr="00850DBA">
              <w:rPr>
                <w:rFonts w:asciiTheme="minorEastAsia" w:hAnsiTheme="minorEastAsia" w:cs="宋体" w:hint="eastAsia"/>
                <w:b/>
                <w:kern w:val="0"/>
                <w:position w:val="-3"/>
                <w:szCs w:val="21"/>
              </w:rPr>
              <w:t>称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1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民事</w:t>
            </w:r>
            <w:r w:rsidRPr="00850DBA">
              <w:rPr>
                <w:rFonts w:asciiTheme="minorEastAsia" w:hAnsiTheme="minorEastAsia" w:cs="宋体" w:hint="eastAsia"/>
                <w:spacing w:val="-2"/>
                <w:kern w:val="0"/>
                <w:position w:val="-3"/>
                <w:szCs w:val="21"/>
              </w:rPr>
              <w:t>诉</w:t>
            </w: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讼</w:t>
            </w:r>
            <w:r w:rsidRPr="00850DBA">
              <w:rPr>
                <w:rFonts w:asciiTheme="minorEastAsia" w:hAnsiTheme="minorEastAsia" w:cs="宋体" w:hint="eastAsia"/>
                <w:spacing w:val="-2"/>
                <w:kern w:val="0"/>
                <w:position w:val="-3"/>
                <w:szCs w:val="21"/>
              </w:rPr>
              <w:t>状</w:t>
            </w: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（</w:t>
            </w:r>
            <w:r w:rsidRPr="00850DBA">
              <w:rPr>
                <w:rFonts w:asciiTheme="minorEastAsia" w:hAnsiTheme="minorEastAsia" w:cs="宋体" w:hint="eastAsia"/>
                <w:spacing w:val="-2"/>
                <w:kern w:val="0"/>
                <w:position w:val="-3"/>
                <w:szCs w:val="21"/>
              </w:rPr>
              <w:t>仲</w:t>
            </w: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裁</w:t>
            </w:r>
            <w:r w:rsidRPr="00850DBA">
              <w:rPr>
                <w:rFonts w:asciiTheme="minorEastAsia" w:hAnsiTheme="minorEastAsia" w:cs="宋体" w:hint="eastAsia"/>
                <w:spacing w:val="-2"/>
                <w:kern w:val="0"/>
                <w:position w:val="-3"/>
                <w:szCs w:val="21"/>
              </w:rPr>
              <w:t>申</w:t>
            </w: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请</w:t>
            </w:r>
            <w:r w:rsidRPr="00850DBA">
              <w:rPr>
                <w:rFonts w:asciiTheme="minorEastAsia" w:hAnsiTheme="minorEastAsia" w:cs="宋体" w:hint="eastAsia"/>
                <w:spacing w:val="-2"/>
                <w:kern w:val="0"/>
                <w:position w:val="-3"/>
                <w:szCs w:val="21"/>
              </w:rPr>
              <w:t>书</w:t>
            </w: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）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19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工程签证单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2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民事答辩状（仲裁答辩状）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20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工程联系单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3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建设项目批文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21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工程洽谈记录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4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工程勘察委托合同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22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工程会议纪要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5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地质勘察报告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23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建设工程检测、测绘试验报告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6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工程设计委托合同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24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工程验收记录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7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建设工程规划许可证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25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单位工程竣工报告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8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工程招、投标文件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26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单位工程验收综合结论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9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施工组织设计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27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工程结算书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10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中标通知书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28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工程结算</w:t>
            </w:r>
            <w:proofErr w:type="gramStart"/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审核书</w:t>
            </w:r>
            <w:proofErr w:type="gramEnd"/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11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工程监理委托合同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29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证据保全公证书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12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建设工程施工合同（补充协议）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30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合同约定的主要材料预算价格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13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开工报告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31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proofErr w:type="gramStart"/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甲供材料</w:t>
            </w:r>
            <w:proofErr w:type="gramEnd"/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、设备明细表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14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建筑工程施工许可证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32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当事人存在的矛盾和争议事实</w:t>
            </w: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15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施工图设计文件审查报告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33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16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施工图纸（或竣工图纸）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34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17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图纸会审记录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35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</w:p>
        </w:tc>
      </w:tr>
      <w:tr w:rsidR="00850DBA" w:rsidRPr="00850DBA" w:rsidTr="00850DBA">
        <w:trPr>
          <w:trHeight w:val="465"/>
        </w:trPr>
        <w:tc>
          <w:tcPr>
            <w:tcW w:w="95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kern w:val="0"/>
                <w:position w:val="-3"/>
                <w:szCs w:val="21"/>
              </w:rPr>
              <w:t>18</w:t>
            </w:r>
          </w:p>
        </w:tc>
        <w:tc>
          <w:tcPr>
            <w:tcW w:w="2973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设计变更单</w:t>
            </w:r>
          </w:p>
        </w:tc>
        <w:tc>
          <w:tcPr>
            <w:tcW w:w="996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 w:hint="eastAsia"/>
                <w:kern w:val="0"/>
                <w:position w:val="-3"/>
                <w:szCs w:val="21"/>
              </w:rPr>
              <w:t>□</w:t>
            </w:r>
          </w:p>
        </w:tc>
        <w:tc>
          <w:tcPr>
            <w:tcW w:w="708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center"/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</w:pPr>
            <w:r w:rsidRPr="00850DBA">
              <w:rPr>
                <w:rFonts w:asciiTheme="minorEastAsia" w:hAnsiTheme="minorEastAsia" w:cs="宋体"/>
                <w:b/>
                <w:kern w:val="0"/>
                <w:position w:val="-3"/>
                <w:szCs w:val="21"/>
              </w:rPr>
              <w:t>36</w:t>
            </w:r>
          </w:p>
        </w:tc>
        <w:tc>
          <w:tcPr>
            <w:tcW w:w="2937" w:type="dxa"/>
            <w:vAlign w:val="center"/>
          </w:tcPr>
          <w:p w:rsidR="00850DBA" w:rsidRPr="00850DBA" w:rsidRDefault="00850DBA" w:rsidP="00850DBA">
            <w:pPr>
              <w:autoSpaceDE w:val="0"/>
              <w:autoSpaceDN w:val="0"/>
              <w:adjustRightInd w:val="0"/>
              <w:spacing w:line="305" w:lineRule="exact"/>
              <w:ind w:right="-20"/>
              <w:jc w:val="left"/>
              <w:rPr>
                <w:rFonts w:asciiTheme="minorEastAsia" w:hAnsiTheme="minorEastAsia" w:cs="宋体"/>
                <w:kern w:val="0"/>
                <w:position w:val="-3"/>
                <w:szCs w:val="21"/>
              </w:rPr>
            </w:pPr>
          </w:p>
        </w:tc>
      </w:tr>
    </w:tbl>
    <w:p w:rsidR="00850DBA" w:rsidRPr="00850DBA" w:rsidRDefault="00850DBA" w:rsidP="00850DBA">
      <w:pPr>
        <w:autoSpaceDE w:val="0"/>
        <w:autoSpaceDN w:val="0"/>
        <w:adjustRightInd w:val="0"/>
        <w:spacing w:line="360" w:lineRule="auto"/>
        <w:ind w:right="-23"/>
        <w:jc w:val="left"/>
        <w:rPr>
          <w:rFonts w:ascii="宋体" w:eastAsia="宋体" w:hAnsi="Times New Roman" w:cs="宋体"/>
          <w:kern w:val="0"/>
          <w:szCs w:val="21"/>
        </w:rPr>
      </w:pPr>
      <w:r w:rsidRPr="00850DBA">
        <w:rPr>
          <w:rFonts w:ascii="宋体" w:eastAsia="宋体" w:hAnsi="Times New Roman" w:cs="宋体" w:hint="eastAsia"/>
          <w:kern w:val="0"/>
          <w:position w:val="-2"/>
          <w:szCs w:val="21"/>
        </w:rPr>
        <w:t>说明：</w:t>
      </w:r>
    </w:p>
    <w:p w:rsidR="00850DBA" w:rsidRPr="00850DBA" w:rsidRDefault="00850DBA" w:rsidP="00850DBA">
      <w:pPr>
        <w:autoSpaceDE w:val="0"/>
        <w:autoSpaceDN w:val="0"/>
        <w:adjustRightInd w:val="0"/>
        <w:spacing w:line="360" w:lineRule="auto"/>
        <w:ind w:right="-23" w:firstLineChars="200" w:firstLine="386"/>
        <w:jc w:val="left"/>
        <w:rPr>
          <w:rFonts w:ascii="宋体" w:eastAsia="宋体" w:hAnsi="Times New Roman" w:cs="宋体"/>
          <w:kern w:val="0"/>
          <w:szCs w:val="21"/>
        </w:rPr>
      </w:pPr>
      <w:r w:rsidRPr="00850DBA">
        <w:rPr>
          <w:rFonts w:ascii="宋体" w:eastAsia="宋体" w:hAnsi="Times New Roman" w:cs="宋体"/>
          <w:kern w:val="0"/>
          <w:szCs w:val="21"/>
        </w:rPr>
        <w:t xml:space="preserve">1. 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需</w:t>
      </w:r>
      <w:r w:rsidRPr="00850DBA">
        <w:rPr>
          <w:rFonts w:ascii="宋体" w:eastAsia="宋体" w:hAnsi="Times New Roman" w:cs="宋体" w:hint="eastAsia"/>
          <w:kern w:val="0"/>
          <w:szCs w:val="21"/>
        </w:rPr>
        <w:t>提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供</w:t>
      </w:r>
      <w:r w:rsidRPr="00850DBA">
        <w:rPr>
          <w:rFonts w:ascii="宋体" w:eastAsia="宋体" w:hAnsi="Times New Roman" w:cs="宋体" w:hint="eastAsia"/>
          <w:kern w:val="0"/>
          <w:szCs w:val="21"/>
        </w:rPr>
        <w:t>的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文</w:t>
      </w:r>
      <w:r w:rsidRPr="00850DBA">
        <w:rPr>
          <w:rFonts w:ascii="宋体" w:eastAsia="宋体" w:hAnsi="Times New Roman" w:cs="宋体" w:hint="eastAsia"/>
          <w:kern w:val="0"/>
          <w:szCs w:val="21"/>
        </w:rPr>
        <w:t>件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资</w:t>
      </w:r>
      <w:r w:rsidRPr="00850DBA">
        <w:rPr>
          <w:rFonts w:ascii="宋体" w:eastAsia="宋体" w:hAnsi="Times New Roman" w:cs="宋体" w:hint="eastAsia"/>
          <w:kern w:val="0"/>
          <w:szCs w:val="21"/>
        </w:rPr>
        <w:t>料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在选</w:t>
      </w:r>
      <w:r w:rsidRPr="00850DBA">
        <w:rPr>
          <w:rFonts w:ascii="宋体" w:eastAsia="宋体" w:hAnsi="Times New Roman" w:cs="宋体" w:hint="eastAsia"/>
          <w:kern w:val="0"/>
          <w:szCs w:val="21"/>
        </w:rPr>
        <w:t>择项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的</w:t>
      </w:r>
      <w:r w:rsidRPr="00850DBA">
        <w:rPr>
          <w:rFonts w:ascii="宋体" w:eastAsia="宋体" w:hAnsi="Times New Roman" w:cs="宋体" w:hint="eastAsia"/>
          <w:kern w:val="0"/>
          <w:szCs w:val="21"/>
        </w:rPr>
        <w:t>方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框</w:t>
      </w:r>
      <w:r w:rsidRPr="00850DBA">
        <w:rPr>
          <w:rFonts w:ascii="宋体" w:eastAsia="宋体" w:hAnsi="Times New Roman" w:cs="宋体" w:hint="eastAsia"/>
          <w:kern w:val="0"/>
          <w:szCs w:val="21"/>
        </w:rPr>
        <w:t>内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打</w:t>
      </w:r>
      <w:r w:rsidRPr="00850DBA">
        <w:rPr>
          <w:rFonts w:ascii="宋体" w:eastAsia="宋体" w:hAnsi="Times New Roman" w:cs="宋体" w:hint="eastAsia"/>
          <w:kern w:val="0"/>
          <w:szCs w:val="21"/>
        </w:rPr>
        <w:t>“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√</w:t>
      </w:r>
      <w:r w:rsidRPr="00850DBA">
        <w:rPr>
          <w:rFonts w:ascii="宋体" w:eastAsia="宋体" w:hAnsi="Times New Roman" w:cs="宋体" w:hint="eastAsia"/>
          <w:kern w:val="0"/>
          <w:szCs w:val="21"/>
        </w:rPr>
        <w:t>”</w:t>
      </w:r>
    </w:p>
    <w:p w:rsidR="00850DBA" w:rsidRPr="00850DBA" w:rsidRDefault="00850DBA" w:rsidP="00850DBA">
      <w:pPr>
        <w:autoSpaceDE w:val="0"/>
        <w:autoSpaceDN w:val="0"/>
        <w:adjustRightInd w:val="0"/>
        <w:spacing w:line="360" w:lineRule="auto"/>
        <w:ind w:right="-23" w:firstLineChars="200" w:firstLine="386"/>
        <w:jc w:val="left"/>
        <w:rPr>
          <w:rFonts w:ascii="宋体" w:eastAsia="宋体" w:hAnsi="Times New Roman" w:cs="宋体"/>
          <w:kern w:val="0"/>
          <w:szCs w:val="21"/>
        </w:rPr>
      </w:pPr>
      <w:r w:rsidRPr="00850DBA">
        <w:rPr>
          <w:rFonts w:ascii="宋体" w:eastAsia="宋体" w:hAnsi="Times New Roman" w:cs="宋体"/>
          <w:kern w:val="0"/>
          <w:szCs w:val="21"/>
        </w:rPr>
        <w:t xml:space="preserve">2. 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司</w:t>
      </w:r>
      <w:r w:rsidRPr="00850DBA">
        <w:rPr>
          <w:rFonts w:ascii="宋体" w:eastAsia="宋体" w:hAnsi="Times New Roman" w:cs="宋体" w:hint="eastAsia"/>
          <w:kern w:val="0"/>
          <w:szCs w:val="21"/>
        </w:rPr>
        <w:t>法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机</w:t>
      </w:r>
      <w:r w:rsidRPr="00850DBA">
        <w:rPr>
          <w:rFonts w:ascii="宋体" w:eastAsia="宋体" w:hAnsi="Times New Roman" w:cs="宋体" w:hint="eastAsia"/>
          <w:kern w:val="0"/>
          <w:szCs w:val="21"/>
        </w:rPr>
        <w:t>关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委</w:t>
      </w:r>
      <w:r w:rsidRPr="00850DBA">
        <w:rPr>
          <w:rFonts w:ascii="宋体" w:eastAsia="宋体" w:hAnsi="Times New Roman" w:cs="宋体" w:hint="eastAsia"/>
          <w:kern w:val="0"/>
          <w:szCs w:val="21"/>
        </w:rPr>
        <w:t>托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鉴</w:t>
      </w:r>
      <w:r w:rsidRPr="00850DBA">
        <w:rPr>
          <w:rFonts w:ascii="宋体" w:eastAsia="宋体" w:hAnsi="Times New Roman" w:cs="宋体" w:hint="eastAsia"/>
          <w:kern w:val="0"/>
          <w:szCs w:val="21"/>
        </w:rPr>
        <w:t>定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的</w:t>
      </w:r>
      <w:proofErr w:type="gramStart"/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送</w:t>
      </w:r>
      <w:r w:rsidRPr="00850DBA">
        <w:rPr>
          <w:rFonts w:ascii="宋体" w:eastAsia="宋体" w:hAnsi="Times New Roman" w:cs="宋体" w:hint="eastAsia"/>
          <w:kern w:val="0"/>
          <w:szCs w:val="21"/>
        </w:rPr>
        <w:t>鉴资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料</w:t>
      </w:r>
      <w:proofErr w:type="gramEnd"/>
      <w:r w:rsidRPr="00850DBA">
        <w:rPr>
          <w:rFonts w:ascii="宋体" w:eastAsia="宋体" w:hAnsi="Times New Roman" w:cs="宋体" w:hint="eastAsia"/>
          <w:kern w:val="0"/>
          <w:szCs w:val="21"/>
        </w:rPr>
        <w:t>应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经</w:t>
      </w:r>
      <w:r w:rsidRPr="00850DBA">
        <w:rPr>
          <w:rFonts w:ascii="宋体" w:eastAsia="宋体" w:hAnsi="Times New Roman" w:cs="宋体" w:hint="eastAsia"/>
          <w:kern w:val="0"/>
          <w:szCs w:val="21"/>
        </w:rPr>
        <w:t>双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方</w:t>
      </w:r>
      <w:r w:rsidRPr="00850DBA">
        <w:rPr>
          <w:rFonts w:ascii="宋体" w:eastAsia="宋体" w:hAnsi="Times New Roman" w:cs="宋体" w:hint="eastAsia"/>
          <w:kern w:val="0"/>
          <w:szCs w:val="21"/>
        </w:rPr>
        <w:t>当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事</w:t>
      </w:r>
      <w:r w:rsidRPr="00850DBA">
        <w:rPr>
          <w:rFonts w:ascii="宋体" w:eastAsia="宋体" w:hAnsi="Times New Roman" w:cs="宋体" w:hint="eastAsia"/>
          <w:kern w:val="0"/>
          <w:szCs w:val="21"/>
        </w:rPr>
        <w:t>人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质</w:t>
      </w:r>
      <w:r w:rsidRPr="00850DBA">
        <w:rPr>
          <w:rFonts w:ascii="宋体" w:eastAsia="宋体" w:hAnsi="Times New Roman" w:cs="宋体" w:hint="eastAsia"/>
          <w:kern w:val="0"/>
          <w:szCs w:val="21"/>
        </w:rPr>
        <w:t>证认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可</w:t>
      </w:r>
      <w:r w:rsidRPr="00850DBA">
        <w:rPr>
          <w:rFonts w:ascii="宋体" w:eastAsia="宋体" w:hAnsi="Times New Roman" w:cs="宋体" w:hint="eastAsia"/>
          <w:spacing w:val="-96"/>
          <w:kern w:val="0"/>
          <w:szCs w:val="21"/>
        </w:rPr>
        <w:t>，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复</w:t>
      </w:r>
      <w:r w:rsidRPr="00850DBA">
        <w:rPr>
          <w:rFonts w:ascii="宋体" w:eastAsia="宋体" w:hAnsi="Times New Roman" w:cs="宋体" w:hint="eastAsia"/>
          <w:kern w:val="0"/>
          <w:szCs w:val="21"/>
        </w:rPr>
        <w:t>印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件</w:t>
      </w:r>
      <w:r w:rsidRPr="00850DBA">
        <w:rPr>
          <w:rFonts w:ascii="宋体" w:eastAsia="宋体" w:hAnsi="Times New Roman" w:cs="宋体" w:hint="eastAsia"/>
          <w:kern w:val="0"/>
          <w:szCs w:val="21"/>
        </w:rPr>
        <w:t>由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委</w:t>
      </w:r>
      <w:r w:rsidRPr="00850DBA">
        <w:rPr>
          <w:rFonts w:ascii="宋体" w:eastAsia="宋体" w:hAnsi="Times New Roman" w:cs="宋体" w:hint="eastAsia"/>
          <w:kern w:val="0"/>
          <w:szCs w:val="21"/>
        </w:rPr>
        <w:t>托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人注</w:t>
      </w:r>
      <w:r w:rsidRPr="00850DBA">
        <w:rPr>
          <w:rFonts w:ascii="宋体" w:eastAsia="宋体" w:hAnsi="Times New Roman" w:cs="宋体" w:hint="eastAsia"/>
          <w:kern w:val="0"/>
          <w:szCs w:val="21"/>
        </w:rPr>
        <w:t>明与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原</w:t>
      </w:r>
      <w:r w:rsidRPr="00850DBA">
        <w:rPr>
          <w:rFonts w:ascii="宋体" w:eastAsia="宋体" w:hAnsi="Times New Roman" w:cs="宋体" w:hint="eastAsia"/>
          <w:kern w:val="0"/>
          <w:szCs w:val="21"/>
        </w:rPr>
        <w:t>件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核</w:t>
      </w:r>
      <w:r w:rsidRPr="00850DBA">
        <w:rPr>
          <w:rFonts w:ascii="宋体" w:eastAsia="宋体" w:hAnsi="Times New Roman" w:cs="宋体" w:hint="eastAsia"/>
          <w:kern w:val="0"/>
          <w:szCs w:val="21"/>
        </w:rPr>
        <w:t>对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无</w:t>
      </w:r>
      <w:r w:rsidRPr="00850DBA">
        <w:rPr>
          <w:rFonts w:ascii="宋体" w:eastAsia="宋体" w:hAnsi="Times New Roman" w:cs="宋体" w:hint="eastAsia"/>
          <w:kern w:val="0"/>
          <w:szCs w:val="21"/>
        </w:rPr>
        <w:t>误；</w:t>
      </w:r>
    </w:p>
    <w:p w:rsidR="00850DBA" w:rsidRPr="00850DBA" w:rsidRDefault="00850DBA" w:rsidP="00850DBA">
      <w:pPr>
        <w:autoSpaceDE w:val="0"/>
        <w:autoSpaceDN w:val="0"/>
        <w:adjustRightInd w:val="0"/>
        <w:spacing w:line="360" w:lineRule="auto"/>
        <w:ind w:right="-23" w:firstLineChars="200" w:firstLine="386"/>
        <w:jc w:val="left"/>
        <w:rPr>
          <w:rFonts w:ascii="宋体" w:eastAsia="宋体" w:hAnsi="Times New Roman" w:cs="宋体"/>
          <w:kern w:val="0"/>
          <w:szCs w:val="21"/>
        </w:rPr>
      </w:pPr>
      <w:r w:rsidRPr="00850DBA">
        <w:rPr>
          <w:rFonts w:ascii="宋体" w:eastAsia="宋体" w:hAnsi="Times New Roman" w:cs="宋体"/>
          <w:kern w:val="0"/>
          <w:szCs w:val="21"/>
        </w:rPr>
        <w:t xml:space="preserve">3. 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其</w:t>
      </w:r>
      <w:r w:rsidRPr="00850DBA">
        <w:rPr>
          <w:rFonts w:ascii="宋体" w:eastAsia="宋体" w:hAnsi="Times New Roman" w:cs="宋体" w:hint="eastAsia"/>
          <w:kern w:val="0"/>
          <w:szCs w:val="21"/>
        </w:rPr>
        <w:t>他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委</w:t>
      </w:r>
      <w:r w:rsidRPr="00850DBA">
        <w:rPr>
          <w:rFonts w:ascii="宋体" w:eastAsia="宋体" w:hAnsi="Times New Roman" w:cs="宋体" w:hint="eastAsia"/>
          <w:kern w:val="0"/>
          <w:szCs w:val="21"/>
        </w:rPr>
        <w:t>托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鉴</w:t>
      </w:r>
      <w:r w:rsidRPr="00850DBA">
        <w:rPr>
          <w:rFonts w:ascii="宋体" w:eastAsia="宋体" w:hAnsi="Times New Roman" w:cs="宋体" w:hint="eastAsia"/>
          <w:kern w:val="0"/>
          <w:szCs w:val="21"/>
        </w:rPr>
        <w:t>定</w:t>
      </w:r>
      <w:proofErr w:type="gramStart"/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的</w:t>
      </w:r>
      <w:r w:rsidRPr="00850DBA">
        <w:rPr>
          <w:rFonts w:ascii="宋体" w:eastAsia="宋体" w:hAnsi="Times New Roman" w:cs="宋体" w:hint="eastAsia"/>
          <w:kern w:val="0"/>
          <w:szCs w:val="21"/>
        </w:rPr>
        <w:t>送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鉴资</w:t>
      </w:r>
      <w:r w:rsidRPr="00850DBA">
        <w:rPr>
          <w:rFonts w:ascii="宋体" w:eastAsia="宋体" w:hAnsi="Times New Roman" w:cs="宋体" w:hint="eastAsia"/>
          <w:kern w:val="0"/>
          <w:szCs w:val="21"/>
        </w:rPr>
        <w:t>料</w:t>
      </w:r>
      <w:proofErr w:type="gramEnd"/>
      <w:r w:rsidRPr="00850DBA">
        <w:rPr>
          <w:rFonts w:ascii="宋体" w:eastAsia="宋体" w:hAnsi="Times New Roman" w:cs="宋体" w:hint="eastAsia"/>
          <w:kern w:val="0"/>
          <w:szCs w:val="21"/>
        </w:rPr>
        <w:t>，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委</w:t>
      </w:r>
      <w:r w:rsidRPr="00850DBA">
        <w:rPr>
          <w:rFonts w:ascii="宋体" w:eastAsia="宋体" w:hAnsi="Times New Roman" w:cs="宋体" w:hint="eastAsia"/>
          <w:kern w:val="0"/>
          <w:szCs w:val="21"/>
        </w:rPr>
        <w:t>托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人</w:t>
      </w:r>
      <w:r w:rsidRPr="00850DBA">
        <w:rPr>
          <w:rFonts w:ascii="宋体" w:eastAsia="宋体" w:hAnsi="Times New Roman" w:cs="宋体" w:hint="eastAsia"/>
          <w:kern w:val="0"/>
          <w:szCs w:val="21"/>
        </w:rPr>
        <w:t>应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对</w:t>
      </w:r>
      <w:r w:rsidRPr="00850DBA">
        <w:rPr>
          <w:rFonts w:ascii="宋体" w:eastAsia="宋体" w:hAnsi="Times New Roman" w:cs="宋体" w:hint="eastAsia"/>
          <w:kern w:val="0"/>
          <w:szCs w:val="21"/>
        </w:rPr>
        <w:t>材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料</w:t>
      </w:r>
      <w:r w:rsidRPr="00850DBA">
        <w:rPr>
          <w:rFonts w:ascii="宋体" w:eastAsia="宋体" w:hAnsi="Times New Roman" w:cs="宋体" w:hint="eastAsia"/>
          <w:kern w:val="0"/>
          <w:szCs w:val="21"/>
        </w:rPr>
        <w:t>的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真</w:t>
      </w:r>
      <w:r w:rsidRPr="00850DBA">
        <w:rPr>
          <w:rFonts w:ascii="宋体" w:eastAsia="宋体" w:hAnsi="Times New Roman" w:cs="宋体" w:hint="eastAsia"/>
          <w:kern w:val="0"/>
          <w:szCs w:val="21"/>
        </w:rPr>
        <w:t>实性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承</w:t>
      </w:r>
      <w:r w:rsidRPr="00850DBA">
        <w:rPr>
          <w:rFonts w:ascii="宋体" w:eastAsia="宋体" w:hAnsi="Times New Roman" w:cs="宋体" w:hint="eastAsia"/>
          <w:kern w:val="0"/>
          <w:szCs w:val="21"/>
        </w:rPr>
        <w:t>担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法</w:t>
      </w:r>
      <w:r w:rsidRPr="00850DBA">
        <w:rPr>
          <w:rFonts w:ascii="宋体" w:eastAsia="宋体" w:hAnsi="Times New Roman" w:cs="宋体" w:hint="eastAsia"/>
          <w:kern w:val="0"/>
          <w:szCs w:val="21"/>
        </w:rPr>
        <w:t>律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责</w:t>
      </w:r>
      <w:r w:rsidRPr="00850DBA">
        <w:rPr>
          <w:rFonts w:ascii="宋体" w:eastAsia="宋体" w:hAnsi="Times New Roman" w:cs="宋体" w:hint="eastAsia"/>
          <w:kern w:val="0"/>
          <w:szCs w:val="21"/>
        </w:rPr>
        <w:t>任；</w:t>
      </w:r>
    </w:p>
    <w:p w:rsidR="00850DBA" w:rsidRPr="00850DBA" w:rsidRDefault="00850DBA" w:rsidP="00850DBA">
      <w:pPr>
        <w:autoSpaceDE w:val="0"/>
        <w:autoSpaceDN w:val="0"/>
        <w:adjustRightInd w:val="0"/>
        <w:spacing w:line="360" w:lineRule="auto"/>
        <w:ind w:right="-23" w:firstLineChars="200" w:firstLine="386"/>
        <w:jc w:val="left"/>
        <w:rPr>
          <w:rFonts w:ascii="宋体" w:eastAsia="宋体" w:hAnsi="Times New Roman" w:cs="宋体"/>
          <w:kern w:val="0"/>
          <w:szCs w:val="21"/>
        </w:rPr>
      </w:pPr>
      <w:r w:rsidRPr="00850DBA">
        <w:rPr>
          <w:rFonts w:ascii="宋体" w:eastAsia="宋体" w:hAnsi="Times New Roman" w:cs="宋体"/>
          <w:kern w:val="0"/>
          <w:szCs w:val="21"/>
        </w:rPr>
        <w:t xml:space="preserve">4. </w:t>
      </w:r>
      <w:proofErr w:type="gramStart"/>
      <w:r w:rsidRPr="00850DBA">
        <w:rPr>
          <w:rFonts w:ascii="宋体" w:eastAsia="宋体" w:hAnsi="Times New Roman" w:cs="宋体" w:hint="eastAsia"/>
          <w:kern w:val="0"/>
          <w:szCs w:val="21"/>
        </w:rPr>
        <w:t>送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鉴</w:t>
      </w:r>
      <w:r w:rsidRPr="00850DBA">
        <w:rPr>
          <w:rFonts w:ascii="宋体" w:eastAsia="宋体" w:hAnsi="Times New Roman" w:cs="宋体" w:hint="eastAsia"/>
          <w:kern w:val="0"/>
          <w:szCs w:val="21"/>
        </w:rPr>
        <w:t>资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料</w:t>
      </w:r>
      <w:proofErr w:type="gramEnd"/>
      <w:r w:rsidRPr="00850DBA">
        <w:rPr>
          <w:rFonts w:ascii="宋体" w:eastAsia="宋体" w:hAnsi="Times New Roman" w:cs="宋体" w:hint="eastAsia"/>
          <w:kern w:val="0"/>
          <w:szCs w:val="21"/>
        </w:rPr>
        <w:t>不具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备</w:t>
      </w:r>
      <w:r w:rsidRPr="00850DBA">
        <w:rPr>
          <w:rFonts w:ascii="宋体" w:eastAsia="宋体" w:hAnsi="Times New Roman" w:cs="宋体" w:hint="eastAsia"/>
          <w:kern w:val="0"/>
          <w:szCs w:val="21"/>
        </w:rPr>
        <w:t>鉴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定条</w:t>
      </w:r>
      <w:r w:rsidRPr="00850DBA">
        <w:rPr>
          <w:rFonts w:ascii="宋体" w:eastAsia="宋体" w:hAnsi="Times New Roman" w:cs="宋体" w:hint="eastAsia"/>
          <w:kern w:val="0"/>
          <w:szCs w:val="21"/>
        </w:rPr>
        <w:t>件或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与</w:t>
      </w:r>
      <w:r w:rsidRPr="00850DBA">
        <w:rPr>
          <w:rFonts w:ascii="宋体" w:eastAsia="宋体" w:hAnsi="Times New Roman" w:cs="宋体" w:hint="eastAsia"/>
          <w:kern w:val="0"/>
          <w:szCs w:val="21"/>
        </w:rPr>
        <w:t>鉴定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要</w:t>
      </w:r>
      <w:r w:rsidRPr="00850DBA">
        <w:rPr>
          <w:rFonts w:ascii="宋体" w:eastAsia="宋体" w:hAnsi="Times New Roman" w:cs="宋体" w:hint="eastAsia"/>
          <w:kern w:val="0"/>
          <w:szCs w:val="21"/>
        </w:rPr>
        <w:t>求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不</w:t>
      </w:r>
      <w:r w:rsidRPr="00850DBA">
        <w:rPr>
          <w:rFonts w:ascii="宋体" w:eastAsia="宋体" w:hAnsi="Times New Roman" w:cs="宋体" w:hint="eastAsia"/>
          <w:kern w:val="0"/>
          <w:szCs w:val="21"/>
        </w:rPr>
        <w:t>符合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，</w:t>
      </w:r>
      <w:r w:rsidRPr="00850DBA">
        <w:rPr>
          <w:rFonts w:ascii="宋体" w:eastAsia="宋体" w:hAnsi="Times New Roman" w:cs="宋体" w:hint="eastAsia"/>
          <w:kern w:val="0"/>
          <w:szCs w:val="21"/>
        </w:rPr>
        <w:t>或委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托</w:t>
      </w:r>
      <w:r w:rsidRPr="00850DBA">
        <w:rPr>
          <w:rFonts w:ascii="宋体" w:eastAsia="宋体" w:hAnsi="Times New Roman" w:cs="宋体" w:hint="eastAsia"/>
          <w:kern w:val="0"/>
          <w:szCs w:val="21"/>
        </w:rPr>
        <w:t>鉴定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的</w:t>
      </w:r>
      <w:r w:rsidRPr="00850DBA">
        <w:rPr>
          <w:rFonts w:ascii="宋体" w:eastAsia="宋体" w:hAnsi="Times New Roman" w:cs="宋体" w:hint="eastAsia"/>
          <w:kern w:val="0"/>
          <w:szCs w:val="21"/>
        </w:rPr>
        <w:t>内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容</w:t>
      </w:r>
      <w:r w:rsidRPr="00850DBA">
        <w:rPr>
          <w:rFonts w:ascii="宋体" w:eastAsia="宋体" w:hAnsi="Times New Roman" w:cs="宋体" w:hint="eastAsia"/>
          <w:kern w:val="0"/>
          <w:szCs w:val="21"/>
        </w:rPr>
        <w:t>属国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家</w:t>
      </w:r>
      <w:r w:rsidRPr="00850DBA">
        <w:rPr>
          <w:rFonts w:ascii="宋体" w:eastAsia="宋体" w:hAnsi="Times New Roman" w:cs="宋体" w:hint="eastAsia"/>
          <w:kern w:val="0"/>
          <w:szCs w:val="21"/>
        </w:rPr>
        <w:t>法律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法</w:t>
      </w:r>
      <w:r w:rsidRPr="00850DBA">
        <w:rPr>
          <w:rFonts w:ascii="宋体" w:eastAsia="宋体" w:hAnsi="Times New Roman" w:cs="宋体" w:hint="eastAsia"/>
          <w:kern w:val="0"/>
          <w:szCs w:val="21"/>
        </w:rPr>
        <w:t>规限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制</w:t>
      </w:r>
      <w:r w:rsidRPr="00850DBA">
        <w:rPr>
          <w:rFonts w:ascii="宋体" w:eastAsia="宋体" w:hAnsi="Times New Roman" w:cs="宋体" w:hint="eastAsia"/>
          <w:kern w:val="0"/>
          <w:szCs w:val="21"/>
        </w:rPr>
        <w:t>的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，</w:t>
      </w:r>
      <w:r w:rsidRPr="00850DBA">
        <w:rPr>
          <w:rFonts w:ascii="宋体" w:eastAsia="宋体" w:hAnsi="Times New Roman" w:cs="宋体" w:hint="eastAsia"/>
          <w:kern w:val="0"/>
          <w:szCs w:val="21"/>
        </w:rPr>
        <w:t>本鉴定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机</w:t>
      </w:r>
      <w:r w:rsidRPr="00850DBA">
        <w:rPr>
          <w:rFonts w:ascii="宋体" w:eastAsia="宋体" w:hAnsi="Times New Roman" w:cs="宋体" w:hint="eastAsia"/>
          <w:kern w:val="0"/>
          <w:szCs w:val="21"/>
        </w:rPr>
        <w:t>构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可</w:t>
      </w:r>
      <w:r w:rsidRPr="00850DBA">
        <w:rPr>
          <w:rFonts w:ascii="宋体" w:eastAsia="宋体" w:hAnsi="Times New Roman" w:cs="宋体" w:hint="eastAsia"/>
          <w:kern w:val="0"/>
          <w:szCs w:val="21"/>
        </w:rPr>
        <w:t>以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不</w:t>
      </w:r>
      <w:r w:rsidRPr="00850DBA">
        <w:rPr>
          <w:rFonts w:ascii="宋体" w:eastAsia="宋体" w:hAnsi="Times New Roman" w:cs="宋体" w:hint="eastAsia"/>
          <w:kern w:val="0"/>
          <w:szCs w:val="21"/>
        </w:rPr>
        <w:t>予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受</w:t>
      </w:r>
      <w:r w:rsidRPr="00850DBA">
        <w:rPr>
          <w:rFonts w:ascii="宋体" w:eastAsia="宋体" w:hAnsi="Times New Roman" w:cs="宋体" w:hint="eastAsia"/>
          <w:kern w:val="0"/>
          <w:szCs w:val="21"/>
        </w:rPr>
        <w:t>理。</w:t>
      </w:r>
    </w:p>
    <w:p w:rsidR="005C37D0" w:rsidRPr="00850DBA" w:rsidRDefault="00850DBA" w:rsidP="00850DBA">
      <w:pPr>
        <w:autoSpaceDE w:val="0"/>
        <w:autoSpaceDN w:val="0"/>
        <w:adjustRightInd w:val="0"/>
        <w:spacing w:line="360" w:lineRule="auto"/>
        <w:ind w:right="-23" w:firstLineChars="200" w:firstLine="386"/>
        <w:jc w:val="left"/>
        <w:rPr>
          <w:rFonts w:ascii="宋体" w:eastAsia="宋体" w:hAnsi="Times New Roman" w:cs="宋体"/>
          <w:kern w:val="0"/>
          <w:szCs w:val="21"/>
        </w:rPr>
      </w:pPr>
      <w:r w:rsidRPr="00850DBA">
        <w:rPr>
          <w:rFonts w:ascii="宋体" w:eastAsia="宋体" w:hAnsi="Times New Roman" w:cs="宋体"/>
          <w:kern w:val="0"/>
          <w:szCs w:val="21"/>
        </w:rPr>
        <w:t>5</w:t>
      </w:r>
      <w:r w:rsidRPr="00850DBA">
        <w:rPr>
          <w:rFonts w:ascii="宋体" w:eastAsia="宋体" w:hAnsi="Times New Roman" w:cs="宋体" w:hint="eastAsia"/>
          <w:kern w:val="0"/>
          <w:szCs w:val="21"/>
        </w:rPr>
        <w:t>．</w:t>
      </w:r>
      <w:r w:rsidRPr="00850DBA">
        <w:rPr>
          <w:rFonts w:ascii="宋体" w:eastAsia="宋体" w:hAnsi="Times New Roman" w:cs="宋体"/>
          <w:kern w:val="0"/>
          <w:szCs w:val="21"/>
        </w:rPr>
        <w:t xml:space="preserve"> 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鉴</w:t>
      </w:r>
      <w:r w:rsidRPr="00850DBA">
        <w:rPr>
          <w:rFonts w:ascii="宋体" w:eastAsia="宋体" w:hAnsi="Times New Roman" w:cs="宋体" w:hint="eastAsia"/>
          <w:kern w:val="0"/>
          <w:szCs w:val="21"/>
        </w:rPr>
        <w:t>定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机</w:t>
      </w:r>
      <w:r w:rsidRPr="00850DBA">
        <w:rPr>
          <w:rFonts w:ascii="宋体" w:eastAsia="宋体" w:hAnsi="Times New Roman" w:cs="宋体" w:hint="eastAsia"/>
          <w:kern w:val="0"/>
          <w:szCs w:val="21"/>
        </w:rPr>
        <w:t>构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认</w:t>
      </w:r>
      <w:r w:rsidRPr="00850DBA">
        <w:rPr>
          <w:rFonts w:ascii="宋体" w:eastAsia="宋体" w:hAnsi="Times New Roman" w:cs="宋体" w:hint="eastAsia"/>
          <w:kern w:val="0"/>
          <w:szCs w:val="21"/>
        </w:rPr>
        <w:t>为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需</w:t>
      </w:r>
      <w:r w:rsidRPr="00850DBA">
        <w:rPr>
          <w:rFonts w:ascii="宋体" w:eastAsia="宋体" w:hAnsi="Times New Roman" w:cs="宋体" w:hint="eastAsia"/>
          <w:kern w:val="0"/>
          <w:szCs w:val="21"/>
        </w:rPr>
        <w:t>要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的</w:t>
      </w:r>
      <w:r w:rsidRPr="00850DBA">
        <w:rPr>
          <w:rFonts w:ascii="宋体" w:eastAsia="宋体" w:hAnsi="Times New Roman" w:cs="宋体" w:hint="eastAsia"/>
          <w:kern w:val="0"/>
          <w:szCs w:val="21"/>
        </w:rPr>
        <w:t>其他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资</w:t>
      </w:r>
      <w:r w:rsidRPr="00850DBA">
        <w:rPr>
          <w:rFonts w:ascii="宋体" w:eastAsia="宋体" w:hAnsi="Times New Roman" w:cs="宋体" w:hint="eastAsia"/>
          <w:kern w:val="0"/>
          <w:szCs w:val="21"/>
        </w:rPr>
        <w:t>料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，</w:t>
      </w:r>
      <w:r w:rsidRPr="00850DBA">
        <w:rPr>
          <w:rFonts w:ascii="宋体" w:eastAsia="宋体" w:hAnsi="Times New Roman" w:cs="宋体" w:hint="eastAsia"/>
          <w:kern w:val="0"/>
          <w:szCs w:val="21"/>
        </w:rPr>
        <w:t>可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另</w:t>
      </w:r>
      <w:r w:rsidRPr="00850DBA">
        <w:rPr>
          <w:rFonts w:ascii="宋体" w:eastAsia="宋体" w:hAnsi="Times New Roman" w:cs="宋体" w:hint="eastAsia"/>
          <w:kern w:val="0"/>
          <w:szCs w:val="21"/>
        </w:rPr>
        <w:t>行</w:t>
      </w:r>
      <w:r w:rsidRPr="00850DBA">
        <w:rPr>
          <w:rFonts w:ascii="宋体" w:eastAsia="宋体" w:hAnsi="Times New Roman" w:cs="宋体" w:hint="eastAsia"/>
          <w:spacing w:val="-2"/>
          <w:kern w:val="0"/>
          <w:szCs w:val="21"/>
        </w:rPr>
        <w:t>通</w:t>
      </w:r>
      <w:r w:rsidRPr="00850DBA">
        <w:rPr>
          <w:rFonts w:ascii="宋体" w:eastAsia="宋体" w:hAnsi="Times New Roman" w:cs="宋体" w:hint="eastAsia"/>
          <w:kern w:val="0"/>
          <w:szCs w:val="21"/>
        </w:rPr>
        <w:t>知。</w:t>
      </w:r>
    </w:p>
    <w:sectPr w:rsidR="005C37D0" w:rsidRPr="00850DBA" w:rsidSect="00AC1E8B">
      <w:headerReference w:type="default" r:id="rId6"/>
      <w:footerReference w:type="default" r:id="rId7"/>
      <w:pgSz w:w="11906" w:h="16838" w:code="9"/>
      <w:pgMar w:top="1418" w:right="1418" w:bottom="1418" w:left="1418" w:header="964" w:footer="964" w:gutter="0"/>
      <w:cols w:space="425"/>
      <w:docGrid w:type="linesAndChars" w:linePitch="325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FA" w:rsidRDefault="009212FA" w:rsidP="00AC1E8B">
      <w:r>
        <w:separator/>
      </w:r>
    </w:p>
  </w:endnote>
  <w:endnote w:type="continuationSeparator" w:id="0">
    <w:p w:rsidR="009212FA" w:rsidRDefault="009212FA" w:rsidP="00AC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8B" w:rsidRDefault="00AC1E8B">
    <w:pPr>
      <w:pStyle w:val="a5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</w:t>
    </w:r>
  </w:p>
  <w:p w:rsidR="00AC1E8B" w:rsidRPr="00AC1E8B" w:rsidRDefault="00AC1E8B">
    <w:pPr>
      <w:pStyle w:val="a5"/>
      <w:rPr>
        <w:rFonts w:ascii="楷体" w:eastAsia="楷体" w:hAnsi="楷体"/>
      </w:rPr>
    </w:pPr>
    <w:r>
      <w:rPr>
        <w:rFonts w:ascii="楷体" w:eastAsia="楷体" w:hAnsi="楷体" w:hint="eastAsia"/>
      </w:rPr>
      <w:t>内蒙古蒙立欣</w:t>
    </w:r>
    <w:r w:rsidR="00102BC8">
      <w:rPr>
        <w:rFonts w:ascii="楷体" w:eastAsia="楷体" w:hAnsi="楷体" w:hint="eastAsia"/>
      </w:rPr>
      <w:t>工程项目管理</w:t>
    </w:r>
    <w:r>
      <w:rPr>
        <w:rFonts w:ascii="楷体" w:eastAsia="楷体" w:hAnsi="楷体" w:hint="eastAsia"/>
      </w:rPr>
      <w:t>有限责任公司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FA" w:rsidRDefault="009212FA" w:rsidP="00AC1E8B">
      <w:r>
        <w:separator/>
      </w:r>
    </w:p>
  </w:footnote>
  <w:footnote w:type="continuationSeparator" w:id="0">
    <w:p w:rsidR="009212FA" w:rsidRDefault="009212FA" w:rsidP="00AC1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8B" w:rsidRDefault="00AC1E8B" w:rsidP="00490360">
    <w:pPr>
      <w:pStyle w:val="a4"/>
      <w:jc w:val="left"/>
    </w:pPr>
    <w:r>
      <w:rPr>
        <w:rFonts w:ascii="黑体" w:eastAsia="黑体" w:hAnsi="Times New Roman" w:cs="黑体"/>
        <w:kern w:val="0"/>
        <w:position w:val="-2"/>
        <w:szCs w:val="21"/>
      </w:rPr>
      <w:t>SF/Z</w:t>
    </w:r>
    <w:r>
      <w:rPr>
        <w:rFonts w:ascii="黑体" w:eastAsia="黑体" w:hAnsi="Times New Roman" w:cs="黑体"/>
        <w:spacing w:val="1"/>
        <w:kern w:val="0"/>
        <w:position w:val="-2"/>
        <w:szCs w:val="21"/>
      </w:rPr>
      <w:t xml:space="preserve"> </w:t>
    </w:r>
    <w:r>
      <w:rPr>
        <w:rFonts w:ascii="黑体" w:eastAsia="黑体" w:hAnsi="Times New Roman" w:cs="黑体"/>
        <w:spacing w:val="-2"/>
        <w:kern w:val="0"/>
        <w:position w:val="-2"/>
        <w:szCs w:val="21"/>
      </w:rPr>
      <w:t>J</w:t>
    </w:r>
    <w:r>
      <w:rPr>
        <w:rFonts w:ascii="黑体" w:eastAsia="黑体" w:hAnsi="Times New Roman" w:cs="黑体"/>
        <w:kern w:val="0"/>
        <w:position w:val="-2"/>
        <w:szCs w:val="21"/>
      </w:rPr>
      <w:t>D05</w:t>
    </w:r>
    <w:r>
      <w:rPr>
        <w:rFonts w:ascii="黑体" w:eastAsia="黑体" w:hAnsi="Times New Roman" w:cs="黑体"/>
        <w:spacing w:val="-2"/>
        <w:kern w:val="0"/>
        <w:position w:val="-2"/>
        <w:szCs w:val="21"/>
      </w:rPr>
      <w:t>0</w:t>
    </w:r>
    <w:r>
      <w:rPr>
        <w:rFonts w:ascii="黑体" w:eastAsia="黑体" w:hAnsi="Times New Roman" w:cs="黑体"/>
        <w:kern w:val="0"/>
        <w:position w:val="-2"/>
        <w:szCs w:val="21"/>
      </w:rPr>
      <w:t>000</w:t>
    </w:r>
    <w:r>
      <w:rPr>
        <w:rFonts w:ascii="黑体" w:eastAsia="黑体" w:hAnsi="Times New Roman" w:cs="黑体"/>
        <w:spacing w:val="-2"/>
        <w:kern w:val="0"/>
        <w:position w:val="-2"/>
        <w:szCs w:val="21"/>
      </w:rPr>
      <w:t>1</w:t>
    </w:r>
    <w:r>
      <w:rPr>
        <w:rFonts w:ascii="Times New Roman" w:eastAsia="黑体" w:hAnsi="Times New Roman" w:cs="Times New Roman"/>
        <w:kern w:val="0"/>
        <w:position w:val="-2"/>
        <w:szCs w:val="21"/>
      </w:rPr>
      <w:t>—</w:t>
    </w:r>
    <w:r>
      <w:rPr>
        <w:rFonts w:ascii="黑体" w:eastAsia="黑体" w:hAnsi="Times New Roman" w:cs="黑体"/>
        <w:kern w:val="0"/>
        <w:position w:val="-2"/>
        <w:szCs w:val="21"/>
      </w:rPr>
      <w:t>2</w:t>
    </w:r>
    <w:r>
      <w:rPr>
        <w:rFonts w:ascii="黑体" w:eastAsia="黑体" w:hAnsi="Times New Roman" w:cs="黑体"/>
        <w:spacing w:val="-2"/>
        <w:kern w:val="0"/>
        <w:position w:val="-2"/>
        <w:szCs w:val="21"/>
      </w:rPr>
      <w:t>0</w:t>
    </w:r>
    <w:r>
      <w:rPr>
        <w:rFonts w:ascii="黑体" w:eastAsia="黑体" w:hAnsi="Times New Roman" w:cs="黑体"/>
        <w:kern w:val="0"/>
        <w:position w:val="-2"/>
        <w:szCs w:val="21"/>
      </w:rPr>
      <w:t>14</w:t>
    </w:r>
    <w:r w:rsidR="00490360">
      <w:rPr>
        <w:rFonts w:ascii="黑体" w:eastAsia="黑体" w:hAnsi="Times New Roman" w:cs="黑体" w:hint="eastAsia"/>
        <w:kern w:val="0"/>
        <w:position w:val="-2"/>
        <w:szCs w:val="21"/>
      </w:rPr>
      <w:t xml:space="preserve">                                                                            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93"/>
  <w:drawingGridVerticalSpacing w:val="325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7D0"/>
    <w:rsid w:val="00021357"/>
    <w:rsid w:val="00102BC8"/>
    <w:rsid w:val="002964EB"/>
    <w:rsid w:val="00490360"/>
    <w:rsid w:val="005C37D0"/>
    <w:rsid w:val="00850DBA"/>
    <w:rsid w:val="009212FA"/>
    <w:rsid w:val="00AC1E8B"/>
    <w:rsid w:val="00AF035E"/>
    <w:rsid w:val="00B518CD"/>
    <w:rsid w:val="00D518E3"/>
    <w:rsid w:val="00E51A49"/>
    <w:rsid w:val="00E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C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C1E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C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C1E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613</Characters>
  <Application>Microsoft Office Word</Application>
  <DocSecurity>0</DocSecurity>
  <Lines>5</Lines>
  <Paragraphs>1</Paragraphs>
  <ScaleCrop>false</ScaleCrop>
  <Company>HaseeComputer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hasee</cp:lastModifiedBy>
  <cp:revision>5</cp:revision>
  <dcterms:created xsi:type="dcterms:W3CDTF">2016-11-09T02:02:00Z</dcterms:created>
  <dcterms:modified xsi:type="dcterms:W3CDTF">2017-12-16T08:11:00Z</dcterms:modified>
</cp:coreProperties>
</file>